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Jacek Dukaj-poznaj jego twórczość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Dobra literatura na wieczór? Sprawdź książki stworzone przez Jacka Dukaja, który od wielu lat podbija polski rynek wydawniczy swoimi dziełami. Przeczytaj nasz artykuł, aby dowiedzieć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Jacek Dukaj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Dobra literatura na wieczór? Sprawdź książki stworzone przez </w:t>
      </w:r>
      <w:r>
        <w:rPr>
          <w:rFonts w:ascii="calibri" w:hAnsi="calibri" w:eastAsia="calibri" w:cs="calibri"/>
          <w:sz w:val="24"/>
          <w:szCs w:val="24"/>
          <w:b/>
        </w:rPr>
        <w:t xml:space="preserve">Jacka Dukaja</w:t>
      </w:r>
      <w:r>
        <w:rPr>
          <w:rFonts w:ascii="calibri" w:hAnsi="calibri" w:eastAsia="calibri" w:cs="calibri"/>
          <w:sz w:val="24"/>
          <w:szCs w:val="24"/>
        </w:rPr>
        <w:t xml:space="preserve">, który od wielu lat podbija polski rynek wydawniczy swoimi dziełami. Przeczytaj nasz artykuł, aby dowiedzieć się więcej o tym autorze.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jest Jacek Dukaj?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Jacek Dukaj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polski pisarz, który tworzy książki w nurcie fantastyki. Większość jego książek należy do gatunku science fiction. Jest on najczęściej nagradzanym pisarzem książek tego typu. Posiada on wiele fanów, również na całym świecie. W jego zbiorach znajdziemy "Xavrasa Wyżryna", "Extensy", "Córki łupieżcy", "Czarne oceany" czy "Perfekcyjnej niedoskonałości". Jego teksty publicystyczne publikowane były w „SFinksie”, „Framzecie” oraz „Nowej Fantastyce”.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0px; height:81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jego książki?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Jacka Dukaja</w:t>
      </w:r>
      <w:r>
        <w:rPr>
          <w:rFonts w:ascii="calibri" w:hAnsi="calibri" w:eastAsia="calibri" w:cs="calibri"/>
          <w:sz w:val="24"/>
          <w:szCs w:val="24"/>
        </w:rPr>
        <w:t xml:space="preserve"> znajdziesz w większości księgarni oraz bibliotek w Polsce. Najlepsze ceny jego książek oferują księgarnie internetowe, w których zakupisz również wersje ebook. To bardzo wygodny elektroniczny wariant, odtwarzany na specjalnym nośniku lub za pomocą smartfona. W podróży warto też zaopatrzyć się w wersję audio, która również dostępna jest online. Zamówienie złożysz w bardzo szybki i prosty sposób np. na stronie Woblink. Zakup nową książkę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jacek-dukaj-580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2026-04-08T17:35:21+02:00</dcterms:created>
  <dcterms:modified xsi:type="dcterms:W3CDTF">2026-04-08T17:35:21+02:00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